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扬州大学推荐优秀团员作入党积极分子登记表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366" w:tblpY="153"/>
        <w:tblOverlap w:val="never"/>
        <w:tblW w:w="9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428"/>
        <w:gridCol w:w="241"/>
        <w:gridCol w:w="604"/>
        <w:gridCol w:w="695"/>
        <w:gridCol w:w="120"/>
        <w:gridCol w:w="809"/>
        <w:gridCol w:w="162"/>
        <w:gridCol w:w="694"/>
        <w:gridCol w:w="410"/>
        <w:gridCol w:w="786"/>
        <w:gridCol w:w="91"/>
        <w:gridCol w:w="174"/>
        <w:gridCol w:w="694"/>
        <w:gridCol w:w="218"/>
        <w:gridCol w:w="630"/>
        <w:gridCol w:w="95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性别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民族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  <w:rPr>
                <w:rFonts w:hint="eastAsia" w:eastAsia="宋体"/>
                <w:lang w:eastAsia="zh-CN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both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outlineLvl w:val="9"/>
              <w:rPr>
                <w:sz w:val="24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both"/>
              <w:outlineLvl w:val="9"/>
              <w:rPr>
                <w:sz w:val="24"/>
              </w:rPr>
            </w:pPr>
            <w:r>
              <w:rPr>
                <w:rFonts w:hint="eastAsia"/>
              </w:rPr>
              <w:t>所在团支部名称</w:t>
            </w:r>
          </w:p>
        </w:tc>
        <w:tc>
          <w:tcPr>
            <w:tcW w:w="3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pacing w:line="240" w:lineRule="auto"/>
              <w:ind w:firstLine="680"/>
              <w:jc w:val="left"/>
              <w:outlineLvl w:val="9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outlineLvl w:val="9"/>
              <w:rPr>
                <w:sz w:val="24"/>
              </w:rPr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480"/>
              <w:jc w:val="both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outlineLvl w:val="9"/>
              <w:rPr>
                <w:sz w:val="24"/>
              </w:rPr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both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pacing w:line="240" w:lineRule="auto"/>
              <w:ind w:firstLine="680"/>
              <w:jc w:val="left"/>
              <w:outlineLvl w:val="9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outlineLvl w:val="9"/>
              <w:rPr>
                <w:sz w:val="24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67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480"/>
              <w:jc w:val="center"/>
              <w:outlineLvl w:val="9"/>
              <w:rPr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pacing w:line="240" w:lineRule="auto"/>
              <w:ind w:firstLine="680"/>
              <w:jc w:val="left"/>
              <w:outlineLvl w:val="9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  <w:r>
              <w:rPr>
                <w:rFonts w:hint="eastAsia"/>
              </w:rPr>
              <w:t>党团校培训时间、结论</w:t>
            </w:r>
          </w:p>
        </w:tc>
        <w:tc>
          <w:tcPr>
            <w:tcW w:w="45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both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  <w:r>
              <w:rPr>
                <w:rFonts w:hint="eastAsia"/>
              </w:rPr>
              <w:t>支部大会民主推荐情况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outlineLvl w:val="9"/>
            </w:pPr>
            <w:r>
              <w:rPr>
                <w:rFonts w:hint="eastAsia"/>
              </w:rPr>
              <w:t>应到会团员数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outlineLvl w:val="9"/>
            </w:pPr>
            <w:r>
              <w:rPr>
                <w:rFonts w:hint="eastAsia"/>
              </w:rPr>
              <w:t>实到会团员数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1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outlineLvl w:val="9"/>
            </w:pPr>
            <w:r>
              <w:rPr>
                <w:rFonts w:hint="eastAsia"/>
                <w:lang w:val="en-GB"/>
              </w:rPr>
              <w:t>“</w:t>
            </w:r>
            <w:r>
              <w:rPr>
                <w:rFonts w:hint="eastAsia"/>
              </w:rPr>
              <w:t>推优”赞成票数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  <w:r>
              <w:rPr>
                <w:rFonts w:hint="eastAsia"/>
              </w:rPr>
              <w:t>学习成绩</w:t>
            </w:r>
            <w:r>
              <w:rPr>
                <w:rFonts w:hint="eastAsia"/>
                <w:lang w:val="en-GB"/>
              </w:rPr>
              <w:t>排名和奖学金、特长奖获得</w:t>
            </w:r>
            <w:r>
              <w:rPr>
                <w:rFonts w:hint="eastAsia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学  年</w:t>
            </w:r>
          </w:p>
        </w:tc>
        <w:tc>
          <w:tcPr>
            <w:tcW w:w="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期</w:t>
            </w:r>
          </w:p>
        </w:tc>
        <w:tc>
          <w:tcPr>
            <w:tcW w:w="3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  <w:r>
              <w:rPr>
                <w:rFonts w:hint="eastAsia"/>
              </w:rPr>
              <w:t>学习成绩排名</w:t>
            </w:r>
          </w:p>
        </w:tc>
        <w:tc>
          <w:tcPr>
            <w:tcW w:w="21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  <w:r>
              <w:rPr>
                <w:rFonts w:hint="eastAsia"/>
              </w:rPr>
              <w:t>奖学金获得情况</w:t>
            </w:r>
          </w:p>
        </w:tc>
        <w:tc>
          <w:tcPr>
            <w:tcW w:w="24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  <w:r>
              <w:rPr>
                <w:rFonts w:hint="eastAsia"/>
              </w:rPr>
              <w:t>特长奖获得情况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pacing w:line="240" w:lineRule="auto"/>
              <w:ind w:firstLine="680"/>
              <w:jc w:val="left"/>
              <w:outlineLvl w:val="9"/>
              <w:rPr>
                <w:rFonts w:ascii="宋体" w:hAnsi="Courier New"/>
                <w:szCs w:val="20"/>
              </w:rPr>
            </w:pPr>
          </w:p>
        </w:tc>
        <w:tc>
          <w:tcPr>
            <w:tcW w:w="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pacing w:line="240" w:lineRule="auto"/>
              <w:ind w:firstLine="680"/>
              <w:jc w:val="center"/>
              <w:outlineLvl w:val="9"/>
              <w:rPr>
                <w:rFonts w:ascii="宋体" w:hAnsi="Courier New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</w:rPr>
              <w:t>平均分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  <w:rPr>
                <w:sz w:val="24"/>
              </w:rPr>
            </w:pPr>
            <w:r>
              <w:rPr>
                <w:rFonts w:hint="eastAsia"/>
              </w:rPr>
              <w:t>名  次</w:t>
            </w:r>
          </w:p>
        </w:tc>
        <w:tc>
          <w:tcPr>
            <w:tcW w:w="215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24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pacing w:line="240" w:lineRule="auto"/>
              <w:ind w:firstLine="680"/>
              <w:jc w:val="left"/>
              <w:outlineLvl w:val="9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both"/>
              <w:outlineLvl w:val="9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上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21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both"/>
              <w:outlineLvl w:val="9"/>
            </w:pPr>
          </w:p>
        </w:tc>
        <w:tc>
          <w:tcPr>
            <w:tcW w:w="24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下</w:t>
            </w: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215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24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both"/>
              <w:outlineLvl w:val="9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上</w:t>
            </w:r>
          </w:p>
        </w:tc>
        <w:tc>
          <w:tcPr>
            <w:tcW w:w="6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8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2155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2444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下</w:t>
            </w: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215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24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both"/>
              <w:outlineLvl w:val="9"/>
            </w:pPr>
            <w:r>
              <w:rPr>
                <w:rFonts w:hint="eastAsia"/>
              </w:rPr>
              <w:t>第</w:t>
            </w:r>
            <w:r>
              <w:t>三学年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上</w:t>
            </w:r>
          </w:p>
        </w:tc>
        <w:tc>
          <w:tcPr>
            <w:tcW w:w="6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2155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2444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下</w:t>
            </w: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215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24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both"/>
              <w:outlineLvl w:val="9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上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21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24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下</w:t>
            </w:r>
          </w:p>
        </w:tc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215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24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both"/>
              <w:outlineLvl w:val="9"/>
            </w:pPr>
            <w:r>
              <w:rPr>
                <w:rFonts w:hint="eastAsia"/>
              </w:rPr>
              <w:t>第五学年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上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21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24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下</w:t>
            </w:r>
          </w:p>
        </w:tc>
        <w:tc>
          <w:tcPr>
            <w:tcW w:w="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left"/>
              <w:outlineLvl w:val="9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left"/>
              <w:outlineLvl w:val="9"/>
            </w:pPr>
          </w:p>
        </w:tc>
        <w:tc>
          <w:tcPr>
            <w:tcW w:w="215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244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94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  <w:r>
              <w:rPr>
                <w:rFonts w:hint="eastAsia"/>
              </w:rPr>
              <w:t>荣誉称号获得情况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  <w:r>
              <w:rPr>
                <w:rFonts w:hint="eastAsia"/>
              </w:rPr>
              <w:t>时  间</w:t>
            </w:r>
          </w:p>
        </w:tc>
        <w:tc>
          <w:tcPr>
            <w:tcW w:w="46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  <w:r>
              <w:rPr>
                <w:rFonts w:hint="eastAsia"/>
              </w:rPr>
              <w:t>荣誉称号名称</w:t>
            </w:r>
          </w:p>
        </w:tc>
        <w:tc>
          <w:tcPr>
            <w:tcW w:w="3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  <w:r>
              <w:rPr>
                <w:rFonts w:hint="eastAsia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46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3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46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3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46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  <w:tc>
          <w:tcPr>
            <w:tcW w:w="3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360"/>
              <w:jc w:val="center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3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left="113" w:right="113" w:firstLine="360"/>
              <w:jc w:val="center"/>
              <w:outlineLvl w:val="9"/>
            </w:pPr>
            <w:r>
              <w:rPr>
                <w:rFonts w:hint="eastAsia"/>
              </w:rPr>
              <w:t>所 在 团 支 部 意 见</w:t>
            </w:r>
          </w:p>
        </w:tc>
        <w:tc>
          <w:tcPr>
            <w:tcW w:w="7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outlineLvl w:val="9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360" w:lineRule="auto"/>
              <w:ind w:firstLine="420" w:firstLineChars="200"/>
              <w:outlineLvl w:val="9"/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日，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团支部召开团员大会，支部应到团员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名，实到团员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名，符合有关规定。经无记名投票表决，同意推荐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同学作入党积极分子的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票。经支部大会研究，认为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同学符合“推优”条件，同意推优。</w:t>
            </w: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360" w:lineRule="auto"/>
              <w:ind w:firstLine="4305" w:firstLineChars="2050"/>
              <w:outlineLvl w:val="9"/>
            </w:pP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团支部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360" w:lineRule="auto"/>
              <w:ind w:firstLine="420" w:firstLineChars="200"/>
              <w:outlineLvl w:val="9"/>
            </w:pPr>
            <w:r>
              <w:rPr>
                <w:rFonts w:hint="eastAsia"/>
              </w:rPr>
              <w:t xml:space="preserve">                     　　　　　      团支部书记签名：</w:t>
            </w:r>
            <w:r>
              <w:rPr>
                <w:rFonts w:hint="eastAsia" w:hAnsi="宋体" w:cs="宋体"/>
              </w:rPr>
              <w:t>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360" w:lineRule="auto"/>
              <w:ind w:firstLine="5250" w:firstLineChars="2500"/>
              <w:outlineLvl w:val="9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left="113" w:right="113" w:firstLine="456"/>
              <w:jc w:val="center"/>
              <w:outlineLvl w:val="9"/>
            </w:pPr>
            <w:r>
              <w:rPr>
                <w:rFonts w:hint="eastAsia"/>
                <w:spacing w:val="24"/>
              </w:rPr>
              <w:t>院团委审核意见</w:t>
            </w:r>
          </w:p>
        </w:tc>
        <w:tc>
          <w:tcPr>
            <w:tcW w:w="7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outlineLvl w:val="9"/>
              <w:rPr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sz w:val="24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</w:t>
            </w:r>
            <w:r>
              <w:rPr>
                <w:rFonts w:hint="eastAsia" w:ascii="宋体" w:hAnsi="Courier New" w:cs="Courier New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Courier New" w:cs="Courier New"/>
                <w:szCs w:val="21"/>
              </w:rPr>
              <w:t>年</w:t>
            </w:r>
            <w:r>
              <w:rPr>
                <w:rFonts w:hint="eastAsia" w:ascii="宋体" w:hAnsi="Courier New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ourier New" w:cs="Courier New"/>
                <w:szCs w:val="21"/>
              </w:rPr>
              <w:t>月</w:t>
            </w:r>
            <w:r>
              <w:rPr>
                <w:rFonts w:hint="eastAsia" w:ascii="宋体" w:hAnsi="Courier New" w:cs="Courier New"/>
                <w:szCs w:val="21"/>
                <w:u w:val="single"/>
              </w:rPr>
              <w:t xml:space="preserve"> </w:t>
            </w:r>
            <w:r>
              <w:rPr>
                <w:rFonts w:hint="eastAsia" w:ascii="宋体" w:hAnsi="Courier New" w:cs="Courier New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Courier New" w:cs="Courier New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Courier New" w:cs="Courier New"/>
                <w:szCs w:val="21"/>
              </w:rPr>
              <w:t>日至</w:t>
            </w:r>
            <w:r>
              <w:rPr>
                <w:rFonts w:hint="eastAsia" w:ascii="宋体" w:hAnsi="Courier New" w:cs="Courier New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Courier New" w:cs="Courier New"/>
                <w:szCs w:val="21"/>
              </w:rPr>
              <w:t>年</w:t>
            </w:r>
            <w:r>
              <w:rPr>
                <w:rFonts w:hint="eastAsia" w:ascii="宋体" w:hAnsi="Courier New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ourier New" w:cs="Courier New"/>
                <w:szCs w:val="21"/>
              </w:rPr>
              <w:t>月</w:t>
            </w:r>
            <w:r>
              <w:rPr>
                <w:rFonts w:hint="eastAsia" w:ascii="宋体" w:hAnsi="Courier New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ourier New" w:cs="Courier New"/>
                <w:szCs w:val="21"/>
              </w:rPr>
              <w:t>日在扬州大学</w:t>
            </w:r>
            <w:r>
              <w:rPr>
                <w:rFonts w:hint="eastAsia" w:ascii="宋体" w:hAnsi="Courier New" w:cs="Courier New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Courier New" w:cs="Courier New"/>
                <w:szCs w:val="21"/>
              </w:rPr>
              <w:t xml:space="preserve">学院公示一周，团员、群众对 </w:t>
            </w:r>
            <w:r>
              <w:rPr>
                <w:rFonts w:hint="eastAsia" w:ascii="宋体" w:hAnsi="Courier New" w:cs="Courier New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Courier New" w:cs="Courier New"/>
                <w:szCs w:val="21"/>
              </w:rPr>
              <w:t>同学推优无异议。同意推优。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480"/>
              <w:outlineLvl w:val="9"/>
              <w:rPr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480"/>
              <w:outlineLvl w:val="9"/>
              <w:rPr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5262"/>
              </w:tabs>
              <w:kinsoku/>
              <w:wordWrap/>
              <w:topLinePunct w:val="0"/>
              <w:bidi w:val="0"/>
              <w:adjustRightInd/>
              <w:spacing w:line="240" w:lineRule="auto"/>
              <w:ind w:firstLine="480"/>
              <w:outlineLvl w:val="9"/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 院团委 (公 章)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5250" w:firstLineChars="2500"/>
              <w:outlineLvl w:val="9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   月    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  <w:rPr>
                <w:spacing w:val="24"/>
              </w:rPr>
            </w:pPr>
            <w:r>
              <w:rPr>
                <w:rFonts w:hint="eastAsia"/>
                <w:spacing w:val="24"/>
              </w:rPr>
              <w:t>党支部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  <w:spacing w:val="24"/>
              </w:rPr>
              <w:t>意  见</w:t>
            </w:r>
          </w:p>
        </w:tc>
        <w:tc>
          <w:tcPr>
            <w:tcW w:w="7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outlineLvl w:val="9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outlineLvl w:val="9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4305" w:firstLineChars="2050"/>
              <w:outlineLvl w:val="9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党支部书记签名：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5250" w:firstLineChars="2500"/>
              <w:outlineLvl w:val="9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jc w:val="center"/>
              <w:outlineLvl w:val="9"/>
            </w:pPr>
            <w:r>
              <w:rPr>
                <w:rFonts w:hint="eastAsia"/>
              </w:rPr>
              <w:t>备   注</w:t>
            </w:r>
          </w:p>
        </w:tc>
        <w:tc>
          <w:tcPr>
            <w:tcW w:w="7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line="240" w:lineRule="auto"/>
              <w:ind w:firstLine="480"/>
              <w:outlineLvl w:val="9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240" w:lineRule="auto"/>
        <w:jc w:val="both"/>
        <w:outlineLvl w:val="9"/>
        <w:rPr>
          <w:rFonts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备注：此表须归入本人入党材料。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3"/>
      <w:ind w:right="36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43BE2"/>
    <w:rsid w:val="20C43B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Tahoma" w:hAnsi="Tahoma"/>
      <w:sz w:val="24"/>
      <w:szCs w:val="20"/>
    </w:rPr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 Char Char"/>
    <w:basedOn w:val="1"/>
    <w:link w:val="5"/>
    <w:qFormat/>
    <w:uiPriority w:val="0"/>
    <w:rPr>
      <w:rFonts w:ascii="Tahoma" w:hAnsi="Tahoma"/>
      <w:sz w:val="24"/>
      <w:szCs w:val="20"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2017-04-27T02:30:00Z</dcterms:created>
  <dc:creator>未定义</dc:creator>
  <cp:lastModifiedBy>未定义</cp:lastModifiedBy>
  <dcterms:modified xsi:type="dcterms:W3CDTF">2017-04-27T02:30:54Z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