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校园综合缴费平台使用说明（学生用户）</w:t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缴费网址：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"http://fee.yzu.edu.cn/"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6"/>
          <w:rFonts w:hint="default" w:ascii="Times New Roman" w:hAnsi="Times New Roman" w:cs="Times New Roman"/>
        </w:rPr>
        <w:t>http://fee.yzu.edu.cn/</w:t>
      </w:r>
      <w:r>
        <w:rPr>
          <w:rStyle w:val="6"/>
          <w:rFonts w:hint="default" w:ascii="Times New Roman" w:hAnsi="Times New Roman" w:cs="Times New Roman"/>
        </w:rPr>
        <w:fldChar w:fldCharType="end"/>
      </w: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1、登录缴费平台时，用户名为初始的人员编号（</w:t>
      </w:r>
      <w:r>
        <w:rPr>
          <w:rFonts w:hint="default" w:ascii="Times New Roman" w:hAnsi="Times New Roman" w:cs="Times New Roman"/>
          <w:color w:val="FF0000"/>
        </w:rPr>
        <w:t>身份证号</w:t>
      </w:r>
      <w:r>
        <w:rPr>
          <w:rFonts w:hint="default" w:ascii="Times New Roman" w:hAnsi="Times New Roman" w:cs="Times New Roman"/>
        </w:rPr>
        <w:t>），密码为身份证</w:t>
      </w:r>
      <w:r>
        <w:rPr>
          <w:rFonts w:hint="default" w:ascii="Times New Roman" w:hAnsi="Times New Roman" w:cs="Times New Roman"/>
          <w:color w:val="FF0000"/>
        </w:rPr>
        <w:t>后六位</w:t>
      </w:r>
      <w:r>
        <w:rPr>
          <w:rFonts w:hint="default" w:ascii="Times New Roman" w:hAnsi="Times New Roman" w:cs="Times New Roman"/>
        </w:rPr>
        <w:t>。</w:t>
      </w:r>
      <w:bookmarkStart w:id="0" w:name="_GoBack"/>
      <w:bookmarkEnd w:id="0"/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drawing>
          <wp:inline distT="0" distB="0" distL="0" distR="0">
            <wp:extent cx="6276975" cy="3564255"/>
            <wp:effectExtent l="0" t="0" r="1905" b="190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911090" cy="3388995"/>
            <wp:effectExtent l="0" t="0" r="11430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1090" cy="3388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ind w:firstLine="42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2、点击“其他缴费”，核对个人信息后，可任选支付宝、微信或网银进行缴费。</w:t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6452870" cy="2726055"/>
            <wp:effectExtent l="0" t="0" r="8890" b="190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52870" cy="272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850" w:bottom="144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1E2"/>
    <w:rsid w:val="00026127"/>
    <w:rsid w:val="00027481"/>
    <w:rsid w:val="0004703B"/>
    <w:rsid w:val="00086E93"/>
    <w:rsid w:val="0013573D"/>
    <w:rsid w:val="00173AE2"/>
    <w:rsid w:val="00185040"/>
    <w:rsid w:val="0021011D"/>
    <w:rsid w:val="0026568A"/>
    <w:rsid w:val="002D167D"/>
    <w:rsid w:val="002F67D3"/>
    <w:rsid w:val="00370C5C"/>
    <w:rsid w:val="003A38A4"/>
    <w:rsid w:val="003D17FE"/>
    <w:rsid w:val="0050083D"/>
    <w:rsid w:val="005900DF"/>
    <w:rsid w:val="005D7108"/>
    <w:rsid w:val="005D7C96"/>
    <w:rsid w:val="00675008"/>
    <w:rsid w:val="006903DD"/>
    <w:rsid w:val="00741D57"/>
    <w:rsid w:val="0075550F"/>
    <w:rsid w:val="00866A26"/>
    <w:rsid w:val="008E068A"/>
    <w:rsid w:val="008F18AC"/>
    <w:rsid w:val="009521E2"/>
    <w:rsid w:val="009C6F96"/>
    <w:rsid w:val="00A43CDA"/>
    <w:rsid w:val="00A553D9"/>
    <w:rsid w:val="00A56811"/>
    <w:rsid w:val="00B04B8F"/>
    <w:rsid w:val="00B33B09"/>
    <w:rsid w:val="00B35A9C"/>
    <w:rsid w:val="00BD56D0"/>
    <w:rsid w:val="00BE48DB"/>
    <w:rsid w:val="00C031C7"/>
    <w:rsid w:val="00C22D17"/>
    <w:rsid w:val="00CA35D0"/>
    <w:rsid w:val="00D53A30"/>
    <w:rsid w:val="00D7145C"/>
    <w:rsid w:val="00E428E0"/>
    <w:rsid w:val="00E55013"/>
    <w:rsid w:val="00E90606"/>
    <w:rsid w:val="00E91E91"/>
    <w:rsid w:val="00F56CF0"/>
    <w:rsid w:val="00F96FEB"/>
    <w:rsid w:val="00FD5346"/>
    <w:rsid w:val="00FE021A"/>
    <w:rsid w:val="1A2446C9"/>
    <w:rsid w:val="252351CB"/>
    <w:rsid w:val="28F14EF8"/>
    <w:rsid w:val="39AF7744"/>
    <w:rsid w:val="5EF575A7"/>
    <w:rsid w:val="6F4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HTML Top of Form"/>
    <w:basedOn w:val="1"/>
    <w:next w:val="1"/>
    <w:link w:val="10"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0">
    <w:name w:val="z-窗体顶端 Char"/>
    <w:basedOn w:val="5"/>
    <w:link w:val="9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1">
    <w:name w:val="HTML Bottom of Form"/>
    <w:basedOn w:val="1"/>
    <w:next w:val="1"/>
    <w:link w:val="12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2">
    <w:name w:val="z-窗体底端 Char"/>
    <w:basedOn w:val="5"/>
    <w:link w:val="11"/>
    <w:qFormat/>
    <w:uiPriority w:val="99"/>
    <w:rPr>
      <w:rFonts w:ascii="Arial" w:hAnsi="Arial" w:eastAsia="宋体" w:cs="Arial"/>
      <w:vanish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189</Words>
  <Characters>1083</Characters>
  <Lines>9</Lines>
  <Paragraphs>2</Paragraphs>
  <TotalTime>4</TotalTime>
  <ScaleCrop>false</ScaleCrop>
  <LinksUpToDate>false</LinksUpToDate>
  <CharactersWithSpaces>1270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2017-03-21T00:56:00Z</dcterms:created>
  <dc:creator>未定义</dc:creator>
  <cp:lastModifiedBy>未定义</cp:lastModifiedBy>
  <dcterms:modified xsi:type="dcterms:W3CDTF">2018-10-10T07:53:28Z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