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44"/>
          <w:szCs w:val="44"/>
          <w:lang w:val="en-US" w:eastAsia="zh-CN"/>
        </w:rPr>
        <w:t>附件：</w:t>
      </w: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校园综合缴费平台使用说明（学生用户）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缴费网址：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"http://fee.yzu.edu.cn/"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cs="Times New Roman"/>
        </w:rPr>
        <w:t>http://fee.yzu.edu.cn/</w:t>
      </w:r>
      <w:r>
        <w:rPr>
          <w:rFonts w:hint="default" w:ascii="Times New Roman" w:hAnsi="Times New Roman" w:cs="Times New Roman"/>
        </w:rPr>
        <w:fldChar w:fldCharType="end"/>
      </w: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1、登录缴费平台时，用户名为初始的人员编号（</w:t>
      </w:r>
      <w:r>
        <w:rPr>
          <w:rFonts w:hint="default" w:ascii="Times New Roman" w:hAnsi="Times New Roman" w:cs="Times New Roman"/>
          <w:color w:val="FF0000"/>
        </w:rPr>
        <w:t>身份证号</w:t>
      </w:r>
      <w:r>
        <w:rPr>
          <w:rFonts w:hint="default" w:ascii="Times New Roman" w:hAnsi="Times New Roman" w:cs="Times New Roman"/>
        </w:rPr>
        <w:t>），密码为身份证</w:t>
      </w:r>
      <w:r>
        <w:rPr>
          <w:rFonts w:hint="default" w:ascii="Times New Roman" w:hAnsi="Times New Roman" w:cs="Times New Roman"/>
          <w:color w:val="FF0000"/>
        </w:rPr>
        <w:t>后六位</w:t>
      </w:r>
      <w:r>
        <w:rPr>
          <w:rFonts w:hint="default" w:ascii="Times New Roman" w:hAnsi="Times New Roman" w:cs="Times New Roman"/>
        </w:rPr>
        <w:t>。</w:t>
      </w:r>
    </w:p>
    <w:p>
      <w:pPr>
        <w:jc w:val="left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drawing>
          <wp:inline distT="0" distB="0" distL="114300" distR="114300">
            <wp:extent cx="6276975" cy="3564255"/>
            <wp:effectExtent l="0" t="0" r="9525" b="171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11090" cy="3388995"/>
            <wp:effectExtent l="0" t="0" r="3810" b="190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109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ind w:firstLine="420" w:firstLineChars="20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2、点击“其他缴费”，核对个人信息后，可任选支付宝、微信或网银进行缴费。</w:t>
      </w:r>
    </w:p>
    <w:p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6452870" cy="2726055"/>
            <wp:effectExtent l="0" t="0" r="5080" b="17145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2870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05288"/>
    <w:rsid w:val="1B70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2020-06-18T00:21:00Z</dcterms:created>
  <dc:creator>因你潇洒</dc:creator>
  <cp:lastModifiedBy>因你潇洒</cp:lastModifiedBy>
  <dcterms:modified xsi:type="dcterms:W3CDTF">2020-06-18T00:21:47Z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